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11478" w14:textId="4EAA3050" w:rsidR="00ED3587" w:rsidRPr="00F44CB0" w:rsidRDefault="00842BFC" w:rsidP="00ED3587">
      <w:pPr>
        <w:jc w:val="center"/>
        <w:rPr>
          <w:rFonts w:ascii="ＭＳ Ｐ明朝" w:eastAsia="ＭＳ Ｐ明朝" w:hAnsi="ＭＳ Ｐ明朝"/>
          <w:b/>
          <w:bCs/>
        </w:rPr>
      </w:pPr>
      <w:bookmarkStart w:id="0" w:name="_Hlk104175584"/>
      <w:r>
        <w:rPr>
          <w:rFonts w:ascii="ＭＳ Ｐ明朝" w:eastAsia="ＭＳ Ｐ明朝" w:hAnsi="ＭＳ Ｐ明朝" w:hint="eastAsia"/>
          <w:b/>
          <w:bCs/>
        </w:rPr>
        <w:t>月ヶ瀬地域における</w:t>
      </w:r>
      <w:r w:rsidR="00BB6A68">
        <w:rPr>
          <w:rFonts w:ascii="ＭＳ Ｐ明朝" w:eastAsia="ＭＳ Ｐ明朝" w:hAnsi="ＭＳ Ｐ明朝" w:hint="eastAsia"/>
          <w:b/>
          <w:bCs/>
        </w:rPr>
        <w:t>農家民泊モニターツアー実施業務</w:t>
      </w:r>
      <w:bookmarkEnd w:id="0"/>
      <w:r w:rsidR="005D5EBC">
        <w:rPr>
          <w:rFonts w:ascii="ＭＳ Ｐ明朝" w:eastAsia="ＭＳ Ｐ明朝" w:hAnsi="ＭＳ Ｐ明朝" w:hint="eastAsia"/>
          <w:b/>
          <w:bCs/>
        </w:rPr>
        <w:t xml:space="preserve">　</w:t>
      </w:r>
      <w:r w:rsidR="00ED3587" w:rsidRPr="00F44CB0">
        <w:rPr>
          <w:rFonts w:ascii="ＭＳ Ｐ明朝" w:eastAsia="ＭＳ Ｐ明朝" w:hAnsi="ＭＳ Ｐ明朝" w:hint="eastAsia"/>
          <w:b/>
          <w:bCs/>
        </w:rPr>
        <w:t>仕様書</w:t>
      </w:r>
    </w:p>
    <w:p w14:paraId="690B196E" w14:textId="77777777" w:rsidR="00ED3587" w:rsidRPr="006552A6" w:rsidRDefault="00ED3587" w:rsidP="00ED3587">
      <w:pPr>
        <w:rPr>
          <w:rFonts w:ascii="ＭＳ Ｐ明朝" w:eastAsia="ＭＳ Ｐ明朝" w:hAnsi="ＭＳ Ｐ明朝"/>
        </w:rPr>
      </w:pPr>
    </w:p>
    <w:p w14:paraId="69DB88FE" w14:textId="77777777" w:rsidR="00ED3587" w:rsidRPr="005D5EBC" w:rsidRDefault="00ED3587" w:rsidP="00ED3587">
      <w:pPr>
        <w:rPr>
          <w:rFonts w:ascii="ＭＳ Ｐ明朝" w:eastAsia="ＭＳ Ｐ明朝" w:hAnsi="ＭＳ Ｐ明朝"/>
        </w:rPr>
      </w:pPr>
    </w:p>
    <w:p w14:paraId="26237807" w14:textId="31244278" w:rsidR="00ED3587" w:rsidRPr="00F44CB0" w:rsidRDefault="00ED3587" w:rsidP="00ED3587">
      <w:pPr>
        <w:rPr>
          <w:rFonts w:ascii="ＭＳ Ｐ明朝" w:eastAsia="ＭＳ Ｐ明朝" w:hAnsi="ＭＳ Ｐ明朝"/>
          <w:b/>
          <w:bCs/>
        </w:rPr>
      </w:pPr>
      <w:r w:rsidRPr="00F44CB0">
        <w:rPr>
          <w:rFonts w:ascii="ＭＳ Ｐ明朝" w:eastAsia="ＭＳ Ｐ明朝" w:hAnsi="ＭＳ Ｐ明朝" w:hint="eastAsia"/>
          <w:b/>
          <w:bCs/>
        </w:rPr>
        <w:t>１．業務名</w:t>
      </w:r>
      <w:r w:rsidRPr="00F44CB0">
        <w:rPr>
          <w:rFonts w:ascii="ＭＳ Ｐ明朝" w:eastAsia="ＭＳ Ｐ明朝" w:hAnsi="ＭＳ Ｐ明朝"/>
          <w:b/>
          <w:bCs/>
        </w:rPr>
        <w:t xml:space="preserve"> </w:t>
      </w:r>
    </w:p>
    <w:p w14:paraId="39C072C5" w14:textId="161E3987" w:rsidR="00ED3587" w:rsidRPr="006552A6" w:rsidRDefault="00BB6A68" w:rsidP="00ED3587">
      <w:pPr>
        <w:rPr>
          <w:rFonts w:ascii="ＭＳ Ｐ明朝" w:eastAsia="ＭＳ Ｐ明朝" w:hAnsi="ＭＳ Ｐ明朝"/>
        </w:rPr>
      </w:pPr>
      <w:r w:rsidRPr="00BB6A68">
        <w:rPr>
          <w:rFonts w:ascii="ＭＳ Ｐ明朝" w:eastAsia="ＭＳ Ｐ明朝" w:hAnsi="ＭＳ Ｐ明朝" w:hint="eastAsia"/>
        </w:rPr>
        <w:t>月ヶ瀬地域における農家民泊モニターツアー実施業務</w:t>
      </w:r>
      <w:r w:rsidR="00ED3587" w:rsidRPr="006552A6">
        <w:rPr>
          <w:rFonts w:ascii="ＭＳ Ｐ明朝" w:eastAsia="ＭＳ Ｐ明朝" w:hAnsi="ＭＳ Ｐ明朝"/>
        </w:rPr>
        <w:t xml:space="preserve"> </w:t>
      </w:r>
    </w:p>
    <w:p w14:paraId="26FFBB52" w14:textId="77777777" w:rsidR="005C3477" w:rsidRPr="006552A6" w:rsidRDefault="005C3477" w:rsidP="00ED3587">
      <w:pPr>
        <w:rPr>
          <w:rFonts w:ascii="ＭＳ Ｐ明朝" w:eastAsia="ＭＳ Ｐ明朝" w:hAnsi="ＭＳ Ｐ明朝"/>
        </w:rPr>
      </w:pPr>
    </w:p>
    <w:p w14:paraId="3BC204C4" w14:textId="77777777" w:rsidR="00ED3587" w:rsidRPr="00F44CB0" w:rsidRDefault="00ED3587" w:rsidP="00ED3587">
      <w:pPr>
        <w:rPr>
          <w:rFonts w:ascii="ＭＳ Ｐ明朝" w:eastAsia="ＭＳ Ｐ明朝" w:hAnsi="ＭＳ Ｐ明朝"/>
          <w:b/>
          <w:bCs/>
        </w:rPr>
      </w:pPr>
      <w:r w:rsidRPr="00F44CB0">
        <w:rPr>
          <w:rFonts w:ascii="ＭＳ Ｐ明朝" w:eastAsia="ＭＳ Ｐ明朝" w:hAnsi="ＭＳ Ｐ明朝" w:hint="eastAsia"/>
          <w:b/>
          <w:bCs/>
        </w:rPr>
        <w:t>２．業務の目的</w:t>
      </w:r>
      <w:r w:rsidRPr="00F44CB0">
        <w:rPr>
          <w:rFonts w:ascii="ＭＳ Ｐ明朝" w:eastAsia="ＭＳ Ｐ明朝" w:hAnsi="ＭＳ Ｐ明朝"/>
          <w:b/>
          <w:bCs/>
        </w:rPr>
        <w:t xml:space="preserve"> </w:t>
      </w:r>
    </w:p>
    <w:p w14:paraId="6AEC330A" w14:textId="4509861E" w:rsidR="00F2185C" w:rsidRDefault="005C3477" w:rsidP="005C3477">
      <w:pPr>
        <w:ind w:firstLineChars="100" w:firstLine="210"/>
        <w:rPr>
          <w:rFonts w:ascii="ＭＳ Ｐ明朝" w:eastAsia="ＭＳ Ｐ明朝" w:hAnsi="ＭＳ Ｐ明朝"/>
        </w:rPr>
      </w:pPr>
      <w:r w:rsidRPr="006552A6">
        <w:rPr>
          <w:rFonts w:ascii="ＭＳ Ｐ明朝" w:eastAsia="ＭＳ Ｐ明朝" w:hAnsi="ＭＳ Ｐ明朝" w:hint="eastAsia"/>
        </w:rPr>
        <w:t>月ヶ瀬活性化協議会</w:t>
      </w:r>
      <w:r w:rsidR="00ED3587" w:rsidRPr="006552A6">
        <w:rPr>
          <w:rFonts w:ascii="ＭＳ Ｐ明朝" w:eastAsia="ＭＳ Ｐ明朝" w:hAnsi="ＭＳ Ｐ明朝" w:hint="eastAsia"/>
        </w:rPr>
        <w:t>（以下、</w:t>
      </w:r>
      <w:r w:rsidR="005D5EBC">
        <w:rPr>
          <w:rFonts w:ascii="ＭＳ Ｐ明朝" w:eastAsia="ＭＳ Ｐ明朝" w:hAnsi="ＭＳ Ｐ明朝" w:hint="eastAsia"/>
        </w:rPr>
        <w:t>発注者</w:t>
      </w:r>
      <w:r w:rsidR="00ED3587" w:rsidRPr="006552A6">
        <w:rPr>
          <w:rFonts w:ascii="ＭＳ Ｐ明朝" w:eastAsia="ＭＳ Ｐ明朝" w:hAnsi="ＭＳ Ｐ明朝" w:hint="eastAsia"/>
        </w:rPr>
        <w:t>という）</w:t>
      </w:r>
      <w:r w:rsidR="005D5EBC">
        <w:rPr>
          <w:rFonts w:ascii="ＭＳ Ｐ明朝" w:eastAsia="ＭＳ Ｐ明朝" w:hAnsi="ＭＳ Ｐ明朝" w:hint="eastAsia"/>
        </w:rPr>
        <w:t>は、月ヶ瀬地域における</w:t>
      </w:r>
      <w:r w:rsidR="00F2185C">
        <w:rPr>
          <w:rFonts w:ascii="ＭＳ Ｐ明朝" w:eastAsia="ＭＳ Ｐ明朝" w:hAnsi="ＭＳ Ｐ明朝" w:hint="eastAsia"/>
        </w:rPr>
        <w:t>宿泊滞在拠点の整備を目指しており、</w:t>
      </w:r>
      <w:r w:rsidR="005D5EBC">
        <w:rPr>
          <w:rFonts w:ascii="ＭＳ Ｐ明朝" w:eastAsia="ＭＳ Ｐ明朝" w:hAnsi="ＭＳ Ｐ明朝" w:hint="eastAsia"/>
        </w:rPr>
        <w:t>令和4年度は</w:t>
      </w:r>
      <w:r w:rsidR="00BB6A68">
        <w:rPr>
          <w:rFonts w:ascii="ＭＳ Ｐ明朝" w:eastAsia="ＭＳ Ｐ明朝" w:hAnsi="ＭＳ Ｐ明朝" w:hint="eastAsia"/>
        </w:rPr>
        <w:t>農家民泊に関心がある農家等に</w:t>
      </w:r>
      <w:r w:rsidR="00F2185C">
        <w:rPr>
          <w:rFonts w:ascii="ＭＳ Ｐ明朝" w:eastAsia="ＭＳ Ｐ明朝" w:hAnsi="ＭＳ Ｐ明朝" w:hint="eastAsia"/>
        </w:rPr>
        <w:t>対し</w:t>
      </w:r>
      <w:r w:rsidR="00BB6A68">
        <w:rPr>
          <w:rFonts w:ascii="ＭＳ Ｐ明朝" w:eastAsia="ＭＳ Ｐ明朝" w:hAnsi="ＭＳ Ｐ明朝" w:hint="eastAsia"/>
        </w:rPr>
        <w:t>研修やワークショップ開催し、</w:t>
      </w:r>
      <w:r w:rsidR="00F2185C">
        <w:rPr>
          <w:rFonts w:ascii="ＭＳ Ｐ明朝" w:eastAsia="ＭＳ Ｐ明朝" w:hAnsi="ＭＳ Ｐ明朝" w:hint="eastAsia"/>
        </w:rPr>
        <w:t>農家民泊ツアー案を検討した。</w:t>
      </w:r>
    </w:p>
    <w:p w14:paraId="12CE29FB" w14:textId="405A32AF" w:rsidR="005D5EBC" w:rsidRDefault="00BB6A68" w:rsidP="005C3477">
      <w:pPr>
        <w:ind w:firstLineChars="100" w:firstLine="210"/>
        <w:rPr>
          <w:rFonts w:ascii="ＭＳ Ｐ明朝" w:eastAsia="ＭＳ Ｐ明朝" w:hAnsi="ＭＳ Ｐ明朝"/>
        </w:rPr>
      </w:pPr>
      <w:r>
        <w:rPr>
          <w:rFonts w:ascii="ＭＳ Ｐ明朝" w:eastAsia="ＭＳ Ｐ明朝" w:hAnsi="ＭＳ Ｐ明朝" w:hint="eastAsia"/>
        </w:rPr>
        <w:t>当業務では</w:t>
      </w:r>
      <w:r w:rsidR="00F2185C">
        <w:rPr>
          <w:rFonts w:ascii="ＭＳ Ｐ明朝" w:eastAsia="ＭＳ Ｐ明朝" w:hAnsi="ＭＳ Ｐ明朝" w:hint="eastAsia"/>
        </w:rPr>
        <w:t>令和４年度業務の内容を引き継ぎ、</w:t>
      </w:r>
      <w:r w:rsidR="005D5EBC">
        <w:rPr>
          <w:rFonts w:ascii="ＭＳ Ｐ明朝" w:eastAsia="ＭＳ Ｐ明朝" w:hAnsi="ＭＳ Ｐ明朝" w:hint="eastAsia"/>
        </w:rPr>
        <w:t>農家民泊や</w:t>
      </w:r>
      <w:r w:rsidR="00F2185C">
        <w:rPr>
          <w:rFonts w:ascii="ＭＳ Ｐ明朝" w:eastAsia="ＭＳ Ｐ明朝" w:hAnsi="ＭＳ Ｐ明朝" w:hint="eastAsia"/>
        </w:rPr>
        <w:t>「キャンプ×農」のモニターツアーを催行することによって、地域における農家民泊の機運醸成を図るとともに、今後農家民泊を実践するにあたっての課題や取り組み内容を整理することを目的とする。</w:t>
      </w:r>
    </w:p>
    <w:p w14:paraId="7355974E" w14:textId="77777777" w:rsidR="005C3477" w:rsidRPr="006552A6" w:rsidRDefault="005C3477" w:rsidP="00ED3587">
      <w:pPr>
        <w:rPr>
          <w:rFonts w:ascii="ＭＳ Ｐ明朝" w:eastAsia="ＭＳ Ｐ明朝" w:hAnsi="ＭＳ Ｐ明朝"/>
        </w:rPr>
      </w:pPr>
    </w:p>
    <w:p w14:paraId="359A7E34" w14:textId="7532ECC1" w:rsidR="00ED3587" w:rsidRPr="00F44CB0" w:rsidRDefault="00360AF7" w:rsidP="00ED3587">
      <w:pPr>
        <w:rPr>
          <w:rFonts w:ascii="ＭＳ Ｐ明朝" w:eastAsia="ＭＳ Ｐ明朝" w:hAnsi="ＭＳ Ｐ明朝"/>
          <w:b/>
          <w:bCs/>
        </w:rPr>
      </w:pPr>
      <w:r>
        <w:rPr>
          <w:rFonts w:ascii="ＭＳ Ｐ明朝" w:eastAsia="ＭＳ Ｐ明朝" w:hAnsi="ＭＳ Ｐ明朝" w:hint="eastAsia"/>
          <w:b/>
          <w:bCs/>
        </w:rPr>
        <w:t>３</w:t>
      </w:r>
      <w:r w:rsidR="00ED3587" w:rsidRPr="00F44CB0">
        <w:rPr>
          <w:rFonts w:ascii="ＭＳ Ｐ明朝" w:eastAsia="ＭＳ Ｐ明朝" w:hAnsi="ＭＳ Ｐ明朝" w:hint="eastAsia"/>
          <w:b/>
          <w:bCs/>
        </w:rPr>
        <w:t>．契約期間</w:t>
      </w:r>
      <w:r w:rsidR="00ED3587" w:rsidRPr="00F44CB0">
        <w:rPr>
          <w:rFonts w:ascii="ＭＳ Ｐ明朝" w:eastAsia="ＭＳ Ｐ明朝" w:hAnsi="ＭＳ Ｐ明朝"/>
          <w:b/>
          <w:bCs/>
        </w:rPr>
        <w:t xml:space="preserve"> </w:t>
      </w:r>
    </w:p>
    <w:p w14:paraId="02E855E7" w14:textId="1A93EC64" w:rsidR="00ED3587" w:rsidRPr="006552A6" w:rsidRDefault="00ED3587" w:rsidP="005C3477">
      <w:pPr>
        <w:ind w:firstLineChars="100" w:firstLine="210"/>
        <w:rPr>
          <w:rFonts w:ascii="ＭＳ Ｐ明朝" w:eastAsia="ＭＳ Ｐ明朝" w:hAnsi="ＭＳ Ｐ明朝"/>
        </w:rPr>
      </w:pPr>
      <w:r w:rsidRPr="006552A6">
        <w:rPr>
          <w:rFonts w:ascii="ＭＳ Ｐ明朝" w:eastAsia="ＭＳ Ｐ明朝" w:hAnsi="ＭＳ Ｐ明朝" w:hint="eastAsia"/>
        </w:rPr>
        <w:t>契約締結日から</w:t>
      </w:r>
      <w:r w:rsidR="005C3477" w:rsidRPr="006552A6">
        <w:rPr>
          <w:rFonts w:ascii="ＭＳ Ｐ明朝" w:eastAsia="ＭＳ Ｐ明朝" w:hAnsi="ＭＳ Ｐ明朝" w:hint="eastAsia"/>
        </w:rPr>
        <w:t>令和</w:t>
      </w:r>
      <w:r w:rsidR="0079233A">
        <w:rPr>
          <w:rFonts w:ascii="ＭＳ Ｐ明朝" w:eastAsia="ＭＳ Ｐ明朝" w:hAnsi="ＭＳ Ｐ明朝" w:hint="eastAsia"/>
        </w:rPr>
        <w:t>5</w:t>
      </w:r>
      <w:r w:rsidRPr="006552A6">
        <w:rPr>
          <w:rFonts w:ascii="ＭＳ Ｐ明朝" w:eastAsia="ＭＳ Ｐ明朝" w:hAnsi="ＭＳ Ｐ明朝"/>
        </w:rPr>
        <w:t>年</w:t>
      </w:r>
      <w:r w:rsidR="005C3477" w:rsidRPr="006552A6">
        <w:rPr>
          <w:rFonts w:ascii="ＭＳ Ｐ明朝" w:eastAsia="ＭＳ Ｐ明朝" w:hAnsi="ＭＳ Ｐ明朝" w:hint="eastAsia"/>
        </w:rPr>
        <w:t>3</w:t>
      </w:r>
      <w:r w:rsidRPr="006552A6">
        <w:rPr>
          <w:rFonts w:ascii="ＭＳ Ｐ明朝" w:eastAsia="ＭＳ Ｐ明朝" w:hAnsi="ＭＳ Ｐ明朝"/>
        </w:rPr>
        <w:t>月</w:t>
      </w:r>
      <w:r w:rsidR="0011485D">
        <w:rPr>
          <w:rFonts w:ascii="ＭＳ Ｐ明朝" w:eastAsia="ＭＳ Ｐ明朝" w:hAnsi="ＭＳ Ｐ明朝" w:hint="eastAsia"/>
        </w:rPr>
        <w:t>25</w:t>
      </w:r>
      <w:r w:rsidRPr="006552A6">
        <w:rPr>
          <w:rFonts w:ascii="ＭＳ Ｐ明朝" w:eastAsia="ＭＳ Ｐ明朝" w:hAnsi="ＭＳ Ｐ明朝"/>
        </w:rPr>
        <w:t xml:space="preserve">日まで </w:t>
      </w:r>
    </w:p>
    <w:p w14:paraId="26343D8F" w14:textId="77777777" w:rsidR="005C3477" w:rsidRPr="006552A6" w:rsidRDefault="005C3477" w:rsidP="00ED3587">
      <w:pPr>
        <w:rPr>
          <w:rFonts w:ascii="ＭＳ Ｐ明朝" w:eastAsia="ＭＳ Ｐ明朝" w:hAnsi="ＭＳ Ｐ明朝"/>
        </w:rPr>
      </w:pPr>
    </w:p>
    <w:p w14:paraId="3D2A6B19" w14:textId="1664C91C" w:rsidR="00ED3587" w:rsidRPr="00F44CB0" w:rsidRDefault="00360AF7" w:rsidP="00ED3587">
      <w:pPr>
        <w:rPr>
          <w:rFonts w:ascii="ＭＳ Ｐ明朝" w:eastAsia="ＭＳ Ｐ明朝" w:hAnsi="ＭＳ Ｐ明朝"/>
          <w:b/>
          <w:bCs/>
        </w:rPr>
      </w:pPr>
      <w:r>
        <w:rPr>
          <w:rFonts w:ascii="ＭＳ Ｐ明朝" w:eastAsia="ＭＳ Ｐ明朝" w:hAnsi="ＭＳ Ｐ明朝" w:hint="eastAsia"/>
          <w:b/>
          <w:bCs/>
        </w:rPr>
        <w:t>４</w:t>
      </w:r>
      <w:r w:rsidR="00ED3587" w:rsidRPr="00F44CB0">
        <w:rPr>
          <w:rFonts w:ascii="ＭＳ Ｐ明朝" w:eastAsia="ＭＳ Ｐ明朝" w:hAnsi="ＭＳ Ｐ明朝" w:hint="eastAsia"/>
          <w:b/>
          <w:bCs/>
        </w:rPr>
        <w:t>．業務の内容</w:t>
      </w:r>
      <w:r w:rsidR="00ED3587" w:rsidRPr="00F44CB0">
        <w:rPr>
          <w:rFonts w:ascii="ＭＳ Ｐ明朝" w:eastAsia="ＭＳ Ｐ明朝" w:hAnsi="ＭＳ Ｐ明朝"/>
          <w:b/>
          <w:bCs/>
        </w:rPr>
        <w:t xml:space="preserve"> </w:t>
      </w:r>
    </w:p>
    <w:p w14:paraId="1F5B67E4" w14:textId="60B6D760" w:rsidR="00ED3587" w:rsidRPr="006552A6" w:rsidRDefault="00ED3587" w:rsidP="00ED3587">
      <w:pPr>
        <w:rPr>
          <w:rFonts w:ascii="ＭＳ Ｐ明朝" w:eastAsia="ＭＳ Ｐ明朝" w:hAnsi="ＭＳ Ｐ明朝"/>
        </w:rPr>
      </w:pPr>
      <w:r w:rsidRPr="006552A6">
        <w:rPr>
          <w:rFonts w:ascii="ＭＳ Ｐ明朝" w:eastAsia="ＭＳ Ｐ明朝" w:hAnsi="ＭＳ Ｐ明朝"/>
        </w:rPr>
        <w:t xml:space="preserve">(1) </w:t>
      </w:r>
      <w:r w:rsidR="00360AF7" w:rsidRPr="00360AF7">
        <w:rPr>
          <w:rFonts w:ascii="ＭＳ Ｐ明朝" w:eastAsia="ＭＳ Ｐ明朝" w:hAnsi="ＭＳ Ｐ明朝" w:hint="eastAsia"/>
        </w:rPr>
        <w:t>農家民泊</w:t>
      </w:r>
      <w:r w:rsidR="001A1E2B">
        <w:rPr>
          <w:rFonts w:ascii="ＭＳ Ｐ明朝" w:eastAsia="ＭＳ Ｐ明朝" w:hAnsi="ＭＳ Ｐ明朝" w:hint="eastAsia"/>
        </w:rPr>
        <w:t>及び「キャンプ×農」モニターツアーの</w:t>
      </w:r>
      <w:r w:rsidR="009D5E38">
        <w:rPr>
          <w:rFonts w:ascii="ＭＳ Ｐ明朝" w:eastAsia="ＭＳ Ｐ明朝" w:hAnsi="ＭＳ Ｐ明朝" w:hint="eastAsia"/>
        </w:rPr>
        <w:t>企画・</w:t>
      </w:r>
      <w:r w:rsidR="001A1E2B">
        <w:rPr>
          <w:rFonts w:ascii="ＭＳ Ｐ明朝" w:eastAsia="ＭＳ Ｐ明朝" w:hAnsi="ＭＳ Ｐ明朝" w:hint="eastAsia"/>
        </w:rPr>
        <w:t>催行</w:t>
      </w:r>
    </w:p>
    <w:p w14:paraId="7E592612" w14:textId="3371427B" w:rsidR="004C4D6F" w:rsidRDefault="00360AF7" w:rsidP="00ED3587">
      <w:pPr>
        <w:rPr>
          <w:rFonts w:ascii="ＭＳ Ｐ明朝" w:eastAsia="ＭＳ Ｐ明朝" w:hAnsi="ＭＳ Ｐ明朝"/>
        </w:rPr>
      </w:pPr>
      <w:r>
        <w:rPr>
          <w:rFonts w:ascii="ＭＳ Ｐ明朝" w:eastAsia="ＭＳ Ｐ明朝" w:hAnsi="ＭＳ Ｐ明朝" w:hint="eastAsia"/>
        </w:rPr>
        <w:t xml:space="preserve">　</w:t>
      </w:r>
      <w:r w:rsidR="006B4C10">
        <w:rPr>
          <w:rFonts w:ascii="ＭＳ Ｐ明朝" w:eastAsia="ＭＳ Ｐ明朝" w:hAnsi="ＭＳ Ｐ明朝" w:hint="eastAsia"/>
        </w:rPr>
        <w:t>令和４年度に</w:t>
      </w:r>
      <w:r w:rsidR="00F96A53">
        <w:rPr>
          <w:rFonts w:ascii="ＭＳ Ｐ明朝" w:eastAsia="ＭＳ Ｐ明朝" w:hAnsi="ＭＳ Ｐ明朝" w:hint="eastAsia"/>
        </w:rPr>
        <w:t>検討した農家民泊ツアー案を</w:t>
      </w:r>
      <w:r w:rsidR="00262CAC">
        <w:rPr>
          <w:rFonts w:ascii="ＭＳ Ｐ明朝" w:eastAsia="ＭＳ Ｐ明朝" w:hAnsi="ＭＳ Ｐ明朝" w:hint="eastAsia"/>
        </w:rPr>
        <w:t>参考にしながら、以下の２種類のツアーを</w:t>
      </w:r>
      <w:r w:rsidR="009D5E38">
        <w:rPr>
          <w:rFonts w:ascii="ＭＳ Ｐ明朝" w:eastAsia="ＭＳ Ｐ明朝" w:hAnsi="ＭＳ Ｐ明朝" w:hint="eastAsia"/>
        </w:rPr>
        <w:t>企画・催行する。</w:t>
      </w:r>
      <w:proofErr w:type="spellStart"/>
      <w:r w:rsidR="009D5E38">
        <w:rPr>
          <w:rFonts w:ascii="ＭＳ Ｐ明朝" w:eastAsia="ＭＳ Ｐ明朝" w:hAnsi="ＭＳ Ｐ明朝"/>
        </w:rPr>
        <w:t>a,b</w:t>
      </w:r>
      <w:proofErr w:type="spellEnd"/>
      <w:r w:rsidR="009D5E38">
        <w:rPr>
          <w:rFonts w:ascii="ＭＳ Ｐ明朝" w:eastAsia="ＭＳ Ｐ明朝" w:hAnsi="ＭＳ Ｐ明朝" w:hint="eastAsia"/>
        </w:rPr>
        <w:t>あわせて合計</w:t>
      </w:r>
      <w:r w:rsidR="00EA5C33">
        <w:rPr>
          <w:rFonts w:ascii="ＭＳ Ｐ明朝" w:eastAsia="ＭＳ Ｐ明朝" w:hAnsi="ＭＳ Ｐ明朝" w:hint="eastAsia"/>
        </w:rPr>
        <w:t>３</w:t>
      </w:r>
      <w:r w:rsidR="009D5E38">
        <w:rPr>
          <w:rFonts w:ascii="ＭＳ Ｐ明朝" w:eastAsia="ＭＳ Ｐ明朝" w:hAnsi="ＭＳ Ｐ明朝" w:hint="eastAsia"/>
        </w:rPr>
        <w:t>回</w:t>
      </w:r>
      <w:r w:rsidR="004C4D6F">
        <w:rPr>
          <w:rFonts w:ascii="ＭＳ Ｐ明朝" w:eastAsia="ＭＳ Ｐ明朝" w:hAnsi="ＭＳ Ｐ明朝" w:hint="eastAsia"/>
        </w:rPr>
        <w:t>程度</w:t>
      </w:r>
      <w:r w:rsidR="009D5E38">
        <w:rPr>
          <w:rFonts w:ascii="ＭＳ Ｐ明朝" w:eastAsia="ＭＳ Ｐ明朝" w:hAnsi="ＭＳ Ｐ明朝" w:hint="eastAsia"/>
        </w:rPr>
        <w:t>開催するものとするが</w:t>
      </w:r>
      <w:r w:rsidR="004C4D6F">
        <w:rPr>
          <w:rFonts w:ascii="ＭＳ Ｐ明朝" w:eastAsia="ＭＳ Ｐ明朝" w:hAnsi="ＭＳ Ｐ明朝" w:hint="eastAsia"/>
        </w:rPr>
        <w:t>、ｂは発注者の都合により本業務として開催しない場合もある。なお、ツアー参加者は各回最低</w:t>
      </w:r>
      <w:r w:rsidR="00F2185C">
        <w:rPr>
          <w:rFonts w:ascii="ＭＳ Ｐ明朝" w:eastAsia="ＭＳ Ｐ明朝" w:hAnsi="ＭＳ Ｐ明朝" w:hint="eastAsia"/>
        </w:rPr>
        <w:t>３</w:t>
      </w:r>
      <w:r w:rsidR="00EA5C33">
        <w:rPr>
          <w:rFonts w:ascii="ＭＳ Ｐ明朝" w:eastAsia="ＭＳ Ｐ明朝" w:hAnsi="ＭＳ Ｐ明朝" w:hint="eastAsia"/>
        </w:rPr>
        <w:t>組（1組あたりの人数は任意）</w:t>
      </w:r>
      <w:r w:rsidR="004C4D6F">
        <w:rPr>
          <w:rFonts w:ascii="ＭＳ Ｐ明朝" w:eastAsia="ＭＳ Ｐ明朝" w:hAnsi="ＭＳ Ｐ明朝" w:hint="eastAsia"/>
        </w:rPr>
        <w:t>とする。</w:t>
      </w:r>
    </w:p>
    <w:p w14:paraId="2F0BB534" w14:textId="380B33C1" w:rsidR="00262CAC" w:rsidRDefault="00262CAC" w:rsidP="00ED3587">
      <w:pPr>
        <w:rPr>
          <w:rFonts w:ascii="ＭＳ Ｐ明朝" w:eastAsia="ＭＳ Ｐ明朝" w:hAnsi="ＭＳ Ｐ明朝"/>
        </w:rPr>
      </w:pPr>
      <w:r>
        <w:rPr>
          <w:rFonts w:ascii="ＭＳ Ｐ明朝" w:eastAsia="ＭＳ Ｐ明朝" w:hAnsi="ＭＳ Ｐ明朝" w:hint="eastAsia"/>
        </w:rPr>
        <w:t xml:space="preserve">　a</w:t>
      </w:r>
      <w:r>
        <w:rPr>
          <w:rFonts w:ascii="ＭＳ Ｐ明朝" w:eastAsia="ＭＳ Ｐ明朝" w:hAnsi="ＭＳ Ｐ明朝"/>
        </w:rPr>
        <w:t xml:space="preserve"> </w:t>
      </w:r>
      <w:r>
        <w:rPr>
          <w:rFonts w:ascii="ＭＳ Ｐ明朝" w:eastAsia="ＭＳ Ｐ明朝" w:hAnsi="ＭＳ Ｐ明朝" w:hint="eastAsia"/>
        </w:rPr>
        <w:t>地域内の農家宅に宿泊するとともに、農業や生活文化等の体験を行う</w:t>
      </w:r>
      <w:r w:rsidR="00993DCC">
        <w:rPr>
          <w:rFonts w:ascii="ＭＳ Ｐ明朝" w:eastAsia="ＭＳ Ｐ明朝" w:hAnsi="ＭＳ Ｐ明朝" w:hint="eastAsia"/>
        </w:rPr>
        <w:t>１</w:t>
      </w:r>
      <w:r>
        <w:rPr>
          <w:rFonts w:ascii="ＭＳ Ｐ明朝" w:eastAsia="ＭＳ Ｐ明朝" w:hAnsi="ＭＳ Ｐ明朝" w:hint="eastAsia"/>
        </w:rPr>
        <w:t>泊</w:t>
      </w:r>
      <w:r w:rsidR="00993DCC">
        <w:rPr>
          <w:rFonts w:ascii="ＭＳ Ｐ明朝" w:eastAsia="ＭＳ Ｐ明朝" w:hAnsi="ＭＳ Ｐ明朝" w:hint="eastAsia"/>
        </w:rPr>
        <w:t>２</w:t>
      </w:r>
      <w:r>
        <w:rPr>
          <w:rFonts w:ascii="ＭＳ Ｐ明朝" w:eastAsia="ＭＳ Ｐ明朝" w:hAnsi="ＭＳ Ｐ明朝" w:hint="eastAsia"/>
        </w:rPr>
        <w:t>日のツアー</w:t>
      </w:r>
    </w:p>
    <w:p w14:paraId="6841981C" w14:textId="5A9010CA" w:rsidR="00262CAC" w:rsidRPr="00F96A53" w:rsidRDefault="00262CAC" w:rsidP="00ED3587">
      <w:pPr>
        <w:rPr>
          <w:rFonts w:ascii="ＭＳ Ｐ明朝" w:eastAsia="ＭＳ Ｐ明朝" w:hAnsi="ＭＳ Ｐ明朝"/>
        </w:rPr>
      </w:pPr>
      <w:r>
        <w:rPr>
          <w:rFonts w:ascii="ＭＳ Ｐ明朝" w:eastAsia="ＭＳ Ｐ明朝" w:hAnsi="ＭＳ Ｐ明朝" w:hint="eastAsia"/>
        </w:rPr>
        <w:t xml:space="preserve">　b</w:t>
      </w:r>
      <w:r>
        <w:rPr>
          <w:rFonts w:ascii="ＭＳ Ｐ明朝" w:eastAsia="ＭＳ Ｐ明朝" w:hAnsi="ＭＳ Ｐ明朝"/>
        </w:rPr>
        <w:t xml:space="preserve"> </w:t>
      </w:r>
      <w:r>
        <w:rPr>
          <w:rFonts w:ascii="ＭＳ Ｐ明朝" w:eastAsia="ＭＳ Ｐ明朝" w:hAnsi="ＭＳ Ｐ明朝" w:hint="eastAsia"/>
        </w:rPr>
        <w:t>地域でキャンプを行いながら、農業や生活文化等の体験を行う</w:t>
      </w:r>
      <w:r w:rsidR="00993DCC">
        <w:rPr>
          <w:rFonts w:ascii="ＭＳ Ｐ明朝" w:eastAsia="ＭＳ Ｐ明朝" w:hAnsi="ＭＳ Ｐ明朝" w:hint="eastAsia"/>
        </w:rPr>
        <w:t>１</w:t>
      </w:r>
      <w:r>
        <w:rPr>
          <w:rFonts w:ascii="ＭＳ Ｐ明朝" w:eastAsia="ＭＳ Ｐ明朝" w:hAnsi="ＭＳ Ｐ明朝" w:hint="eastAsia"/>
        </w:rPr>
        <w:t>泊</w:t>
      </w:r>
      <w:r w:rsidR="00993DCC">
        <w:rPr>
          <w:rFonts w:ascii="ＭＳ Ｐ明朝" w:eastAsia="ＭＳ Ｐ明朝" w:hAnsi="ＭＳ Ｐ明朝" w:hint="eastAsia"/>
        </w:rPr>
        <w:t>２</w:t>
      </w:r>
      <w:r>
        <w:rPr>
          <w:rFonts w:ascii="ＭＳ Ｐ明朝" w:eastAsia="ＭＳ Ｐ明朝" w:hAnsi="ＭＳ Ｐ明朝" w:hint="eastAsia"/>
        </w:rPr>
        <w:t>日のツアー</w:t>
      </w:r>
    </w:p>
    <w:p w14:paraId="2E655E31" w14:textId="47E1FF4F" w:rsidR="004C4D6F" w:rsidRDefault="004C4D6F" w:rsidP="004C4D6F">
      <w:pPr>
        <w:rPr>
          <w:rFonts w:ascii="ＭＳ Ｐ明朝" w:eastAsia="ＭＳ Ｐ明朝" w:hAnsi="ＭＳ Ｐ明朝"/>
        </w:rPr>
      </w:pPr>
      <w:r>
        <w:rPr>
          <w:rFonts w:ascii="ＭＳ Ｐ明朝" w:eastAsia="ＭＳ Ｐ明朝" w:hAnsi="ＭＳ Ｐ明朝" w:hint="eastAsia"/>
        </w:rPr>
        <w:t>ツアー企画・催行にあたり、発注者と受注者の役割分担は概ね以下の通りとする。</w:t>
      </w:r>
    </w:p>
    <w:p w14:paraId="440C5F74" w14:textId="7E8B43F5" w:rsidR="004C4D6F" w:rsidRDefault="004C4D6F" w:rsidP="004C4D6F">
      <w:pPr>
        <w:rPr>
          <w:rFonts w:ascii="ＭＳ Ｐ明朝" w:eastAsia="ＭＳ Ｐ明朝" w:hAnsi="ＭＳ Ｐ明朝"/>
        </w:rPr>
      </w:pPr>
      <w:r>
        <w:rPr>
          <w:rFonts w:ascii="ＭＳ Ｐ明朝" w:eastAsia="ＭＳ Ｐ明朝" w:hAnsi="ＭＳ Ｐ明朝" w:hint="eastAsia"/>
        </w:rPr>
        <w:t xml:space="preserve">　発注者　宿泊先となる農家宅の確保、体験を行う場所や地域の講師等（必要である場合）の確保</w:t>
      </w:r>
    </w:p>
    <w:p w14:paraId="13A464CE" w14:textId="030C539D" w:rsidR="0092690C" w:rsidRDefault="004C4D6F" w:rsidP="00562987">
      <w:pPr>
        <w:ind w:left="945" w:hangingChars="450" w:hanging="945"/>
        <w:rPr>
          <w:rFonts w:ascii="ＭＳ Ｐ明朝" w:eastAsia="ＭＳ Ｐ明朝" w:hAnsi="ＭＳ Ｐ明朝"/>
        </w:rPr>
      </w:pPr>
      <w:r>
        <w:rPr>
          <w:rFonts w:ascii="ＭＳ Ｐ明朝" w:eastAsia="ＭＳ Ｐ明朝" w:hAnsi="ＭＳ Ｐ明朝" w:hint="eastAsia"/>
        </w:rPr>
        <w:t xml:space="preserve">　受注者　ツアー内容の企画、モニターの募集確保、発注者が確保した農家宅等との連絡調整、ツアー当日のモニターの輸送</w:t>
      </w:r>
      <w:r w:rsidR="006313FB">
        <w:rPr>
          <w:rFonts w:ascii="ＭＳ Ｐ明朝" w:eastAsia="ＭＳ Ｐ明朝" w:hAnsi="ＭＳ Ｐ明朝" w:hint="eastAsia"/>
        </w:rPr>
        <w:t>・ガイド等</w:t>
      </w:r>
    </w:p>
    <w:p w14:paraId="3B97D996" w14:textId="466FC87F" w:rsidR="00842BFC" w:rsidRPr="006552A6" w:rsidRDefault="00562987" w:rsidP="00562987">
      <w:pPr>
        <w:ind w:left="945" w:hangingChars="450" w:hanging="945"/>
        <w:rPr>
          <w:rFonts w:ascii="ＭＳ Ｐ明朝" w:eastAsia="ＭＳ Ｐ明朝" w:hAnsi="ＭＳ Ｐ明朝"/>
        </w:rPr>
      </w:pPr>
      <w:r>
        <w:rPr>
          <w:rFonts w:ascii="ＭＳ Ｐ明朝" w:eastAsia="ＭＳ Ｐ明朝" w:hAnsi="ＭＳ Ｐ明朝" w:hint="eastAsia"/>
        </w:rPr>
        <w:t xml:space="preserve">　</w:t>
      </w:r>
    </w:p>
    <w:p w14:paraId="7A075C82" w14:textId="180571C1" w:rsidR="00ED3587" w:rsidRPr="006552A6" w:rsidRDefault="00ED3587" w:rsidP="00ED3587">
      <w:pPr>
        <w:rPr>
          <w:rFonts w:ascii="ＭＳ Ｐ明朝" w:eastAsia="ＭＳ Ｐ明朝" w:hAnsi="ＭＳ Ｐ明朝"/>
        </w:rPr>
      </w:pPr>
      <w:r w:rsidRPr="006552A6">
        <w:rPr>
          <w:rFonts w:ascii="ＭＳ Ｐ明朝" w:eastAsia="ＭＳ Ｐ明朝" w:hAnsi="ＭＳ Ｐ明朝"/>
        </w:rPr>
        <w:t xml:space="preserve">(2) </w:t>
      </w:r>
      <w:r w:rsidR="00A0258C">
        <w:rPr>
          <w:rFonts w:ascii="ＭＳ Ｐ明朝" w:eastAsia="ＭＳ Ｐ明朝" w:hAnsi="ＭＳ Ｐ明朝" w:hint="eastAsia"/>
        </w:rPr>
        <w:t>モニターツアー</w:t>
      </w:r>
      <w:r w:rsidR="00F2185C">
        <w:rPr>
          <w:rFonts w:ascii="ＭＳ Ｐ明朝" w:eastAsia="ＭＳ Ｐ明朝" w:hAnsi="ＭＳ Ｐ明朝" w:hint="eastAsia"/>
        </w:rPr>
        <w:t>催行結果の検証・分析</w:t>
      </w:r>
    </w:p>
    <w:p w14:paraId="29584A4C" w14:textId="5B700908" w:rsidR="00ED3587" w:rsidRDefault="00F2185C" w:rsidP="00F44CB0">
      <w:pPr>
        <w:ind w:firstLineChars="100" w:firstLine="210"/>
        <w:rPr>
          <w:rFonts w:ascii="ＭＳ Ｐ明朝" w:eastAsia="ＭＳ Ｐ明朝" w:hAnsi="ＭＳ Ｐ明朝"/>
        </w:rPr>
      </w:pPr>
      <w:r>
        <w:rPr>
          <w:rFonts w:ascii="ＭＳ Ｐ明朝" w:eastAsia="ＭＳ Ｐ明朝" w:hAnsi="ＭＳ Ｐ明朝" w:hint="eastAsia"/>
        </w:rPr>
        <w:t>（１）のモニターツアー実施時には、モニターに対してアンケート調査等を行い、ツアープログラムの評価や改善点、ツアー販売時に許容される販売価格帯等を明らかにする</w:t>
      </w:r>
      <w:r w:rsidR="000026D2">
        <w:rPr>
          <w:rFonts w:ascii="ＭＳ Ｐ明朝" w:eastAsia="ＭＳ Ｐ明朝" w:hAnsi="ＭＳ Ｐ明朝" w:hint="eastAsia"/>
        </w:rPr>
        <w:t>。</w:t>
      </w:r>
      <w:r>
        <w:rPr>
          <w:rFonts w:ascii="ＭＳ Ｐ明朝" w:eastAsia="ＭＳ Ｐ明朝" w:hAnsi="ＭＳ Ｐ明朝" w:hint="eastAsia"/>
        </w:rPr>
        <w:t>また、宿泊場所を提供した農家等が参加する振り返り検討会を開催し、農家民泊実践に向けた農家の意見をとりまとめる。</w:t>
      </w:r>
    </w:p>
    <w:p w14:paraId="74176BBE" w14:textId="5D4076F6" w:rsidR="00F2185C" w:rsidRDefault="00F2185C" w:rsidP="00F44CB0">
      <w:pPr>
        <w:ind w:firstLineChars="100" w:firstLine="210"/>
        <w:rPr>
          <w:rFonts w:ascii="ＭＳ Ｐ明朝" w:eastAsia="ＭＳ Ｐ明朝" w:hAnsi="ＭＳ Ｐ明朝"/>
        </w:rPr>
      </w:pPr>
      <w:r>
        <w:rPr>
          <w:rFonts w:ascii="ＭＳ Ｐ明朝" w:eastAsia="ＭＳ Ｐ明朝" w:hAnsi="ＭＳ Ｐ明朝" w:hint="eastAsia"/>
        </w:rPr>
        <w:t>これらの結果およびツアー催行時の経費を分析し、地域として今後旅行会社等にツアーを販売する際のプログラムや価格設定を提案する。</w:t>
      </w:r>
    </w:p>
    <w:p w14:paraId="0D20A41F" w14:textId="242602DF" w:rsidR="00F2185C" w:rsidRDefault="00F2185C" w:rsidP="00F44CB0">
      <w:pPr>
        <w:ind w:firstLineChars="100" w:firstLine="210"/>
        <w:rPr>
          <w:rFonts w:ascii="ＭＳ Ｐ明朝" w:eastAsia="ＭＳ Ｐ明朝" w:hAnsi="ＭＳ Ｐ明朝"/>
        </w:rPr>
      </w:pPr>
      <w:r>
        <w:rPr>
          <w:rFonts w:ascii="ＭＳ Ｐ明朝" w:eastAsia="ＭＳ Ｐ明朝" w:hAnsi="ＭＳ Ｐ明朝" w:hint="eastAsia"/>
        </w:rPr>
        <w:lastRenderedPageBreak/>
        <w:t>ただし、分析内容は今後発注者の方針によって変更となる可能性があるため、詳細は発注者</w:t>
      </w:r>
      <w:r w:rsidR="00993DCC">
        <w:rPr>
          <w:rFonts w:ascii="ＭＳ Ｐ明朝" w:eastAsia="ＭＳ Ｐ明朝" w:hAnsi="ＭＳ Ｐ明朝" w:hint="eastAsia"/>
        </w:rPr>
        <w:t>と</w:t>
      </w:r>
      <w:r>
        <w:rPr>
          <w:rFonts w:ascii="ＭＳ Ｐ明朝" w:eastAsia="ＭＳ Ｐ明朝" w:hAnsi="ＭＳ Ｐ明朝" w:hint="eastAsia"/>
        </w:rPr>
        <w:t>協議のうえで決定する。</w:t>
      </w:r>
    </w:p>
    <w:p w14:paraId="3FBC956C" w14:textId="17EBB874" w:rsidR="00F2185C" w:rsidRPr="006552A6" w:rsidRDefault="00F2185C" w:rsidP="00F44CB0">
      <w:pPr>
        <w:ind w:firstLineChars="100" w:firstLine="210"/>
        <w:rPr>
          <w:rFonts w:ascii="ＭＳ Ｐ明朝" w:eastAsia="ＭＳ Ｐ明朝" w:hAnsi="ＭＳ Ｐ明朝"/>
        </w:rPr>
      </w:pPr>
    </w:p>
    <w:p w14:paraId="48670945" w14:textId="77777777" w:rsidR="00ED3587" w:rsidRPr="00F44CB0" w:rsidRDefault="00ED3587" w:rsidP="00ED3587">
      <w:pPr>
        <w:rPr>
          <w:rFonts w:ascii="ＭＳ Ｐ明朝" w:eastAsia="ＭＳ Ｐ明朝" w:hAnsi="ＭＳ Ｐ明朝"/>
          <w:b/>
          <w:bCs/>
        </w:rPr>
      </w:pPr>
      <w:r w:rsidRPr="00F44CB0">
        <w:rPr>
          <w:rFonts w:ascii="ＭＳ Ｐ明朝" w:eastAsia="ＭＳ Ｐ明朝" w:hAnsi="ＭＳ Ｐ明朝" w:hint="eastAsia"/>
          <w:b/>
          <w:bCs/>
        </w:rPr>
        <w:t>６</w:t>
      </w:r>
      <w:r w:rsidRPr="00F44CB0">
        <w:rPr>
          <w:rFonts w:ascii="ＭＳ Ｐ明朝" w:eastAsia="ＭＳ Ｐ明朝" w:hAnsi="ＭＳ Ｐ明朝"/>
          <w:b/>
          <w:bCs/>
        </w:rPr>
        <w:t xml:space="preserve">. 成果物 </w:t>
      </w:r>
    </w:p>
    <w:p w14:paraId="4680F643" w14:textId="09ED9E36" w:rsidR="00B23973" w:rsidRDefault="0011485D" w:rsidP="00ED3587">
      <w:pPr>
        <w:rPr>
          <w:rFonts w:ascii="ＭＳ Ｐ明朝" w:eastAsia="ＭＳ Ｐ明朝" w:hAnsi="ＭＳ Ｐ明朝"/>
        </w:rPr>
      </w:pPr>
      <w:r>
        <w:rPr>
          <w:rFonts w:ascii="ＭＳ Ｐ明朝" w:eastAsia="ＭＳ Ｐ明朝" w:hAnsi="ＭＳ Ｐ明朝" w:hint="eastAsia"/>
        </w:rPr>
        <w:t>実施報告書</w:t>
      </w:r>
      <w:r w:rsidR="0092690C">
        <w:rPr>
          <w:rFonts w:ascii="ＭＳ Ｐ明朝" w:eastAsia="ＭＳ Ｐ明朝" w:hAnsi="ＭＳ Ｐ明朝" w:hint="eastAsia"/>
        </w:rPr>
        <w:t xml:space="preserve">　1</w:t>
      </w:r>
      <w:r w:rsidR="00F2185C">
        <w:rPr>
          <w:rFonts w:ascii="ＭＳ Ｐ明朝" w:eastAsia="ＭＳ Ｐ明朝" w:hAnsi="ＭＳ Ｐ明朝" w:hint="eastAsia"/>
        </w:rPr>
        <w:t>式</w:t>
      </w:r>
      <w:r w:rsidR="0092690C">
        <w:rPr>
          <w:rFonts w:ascii="ＭＳ Ｐ明朝" w:eastAsia="ＭＳ Ｐ明朝" w:hAnsi="ＭＳ Ｐ明朝" w:hint="eastAsia"/>
        </w:rPr>
        <w:t>（電子データ）</w:t>
      </w:r>
    </w:p>
    <w:p w14:paraId="71E8D9B7" w14:textId="16DB7B2A" w:rsidR="0092690C" w:rsidRDefault="0092690C" w:rsidP="0092690C">
      <w:pPr>
        <w:rPr>
          <w:rFonts w:ascii="ＭＳ Ｐ明朝" w:eastAsia="ＭＳ Ｐ明朝" w:hAnsi="ＭＳ Ｐ明朝"/>
        </w:rPr>
      </w:pPr>
    </w:p>
    <w:p w14:paraId="7D10C7E1" w14:textId="6ECD7645" w:rsidR="0092690C" w:rsidRDefault="0092690C" w:rsidP="0092690C">
      <w:pPr>
        <w:rPr>
          <w:rFonts w:ascii="ＭＳ Ｐ明朝" w:eastAsia="ＭＳ Ｐ明朝" w:hAnsi="ＭＳ Ｐ明朝"/>
          <w:b/>
          <w:bCs/>
        </w:rPr>
      </w:pPr>
      <w:r w:rsidRPr="0092690C">
        <w:rPr>
          <w:rFonts w:ascii="ＭＳ Ｐ明朝" w:eastAsia="ＭＳ Ｐ明朝" w:hAnsi="ＭＳ Ｐ明朝" w:hint="eastAsia"/>
          <w:b/>
          <w:bCs/>
        </w:rPr>
        <w:t>７．留意事項</w:t>
      </w:r>
    </w:p>
    <w:p w14:paraId="5B3F375E" w14:textId="71BC818B" w:rsidR="0092690C" w:rsidRDefault="0092690C" w:rsidP="0092690C">
      <w:pPr>
        <w:pStyle w:val="a7"/>
        <w:numPr>
          <w:ilvl w:val="0"/>
          <w:numId w:val="1"/>
        </w:numPr>
        <w:ind w:leftChars="0"/>
        <w:rPr>
          <w:rFonts w:ascii="ＭＳ Ｐ明朝" w:eastAsia="ＭＳ Ｐ明朝" w:hAnsi="ＭＳ Ｐ明朝"/>
        </w:rPr>
      </w:pPr>
      <w:r w:rsidRPr="0092690C">
        <w:rPr>
          <w:rFonts w:ascii="ＭＳ Ｐ明朝" w:eastAsia="ＭＳ Ｐ明朝" w:hAnsi="ＭＳ Ｐ明朝" w:hint="eastAsia"/>
        </w:rPr>
        <w:t>本業務を実施するために作成した成果品、資料に関する著作権等の一切の権利は、発注者に帰属する</w:t>
      </w:r>
      <w:r>
        <w:rPr>
          <w:rFonts w:ascii="ＭＳ Ｐ明朝" w:eastAsia="ＭＳ Ｐ明朝" w:hAnsi="ＭＳ Ｐ明朝" w:hint="eastAsia"/>
        </w:rPr>
        <w:t>。</w:t>
      </w:r>
    </w:p>
    <w:p w14:paraId="3674680E" w14:textId="1472686B" w:rsidR="0092690C" w:rsidRPr="0092690C" w:rsidRDefault="0092690C" w:rsidP="0092690C">
      <w:pPr>
        <w:pStyle w:val="a7"/>
        <w:numPr>
          <w:ilvl w:val="0"/>
          <w:numId w:val="1"/>
        </w:numPr>
        <w:ind w:leftChars="0"/>
        <w:rPr>
          <w:rFonts w:ascii="ＭＳ Ｐ明朝" w:eastAsia="ＭＳ Ｐ明朝" w:hAnsi="ＭＳ Ｐ明朝"/>
        </w:rPr>
      </w:pPr>
      <w:r w:rsidRPr="0092690C">
        <w:rPr>
          <w:rFonts w:ascii="ＭＳ Ｐ明朝" w:eastAsia="ＭＳ Ｐ明朝" w:hAnsi="ＭＳ Ｐ明朝" w:hint="eastAsia"/>
        </w:rPr>
        <w:t>仕様書等の解釈について疑義が生じた場合、また、仕様書等に定めのない事項については、発注者と協議のうえ決定すること。</w:t>
      </w:r>
    </w:p>
    <w:p w14:paraId="0DCE20FC" w14:textId="6FEB7C6E" w:rsidR="0092690C" w:rsidRPr="0092690C" w:rsidRDefault="0092690C" w:rsidP="0092690C">
      <w:pPr>
        <w:pStyle w:val="a7"/>
        <w:numPr>
          <w:ilvl w:val="0"/>
          <w:numId w:val="1"/>
        </w:numPr>
        <w:ind w:leftChars="0"/>
        <w:rPr>
          <w:rFonts w:ascii="ＭＳ Ｐ明朝" w:eastAsia="ＭＳ Ｐ明朝" w:hAnsi="ＭＳ Ｐ明朝"/>
        </w:rPr>
      </w:pPr>
      <w:r w:rsidRPr="0092690C">
        <w:rPr>
          <w:rFonts w:ascii="ＭＳ Ｐ明朝" w:eastAsia="ＭＳ Ｐ明朝" w:hAnsi="ＭＳ Ｐ明朝" w:hint="eastAsia"/>
        </w:rPr>
        <w:t>業務の実施にあたり、第三者が有する著作権、特許権等の排他的権利を侵害してはならない。</w:t>
      </w:r>
    </w:p>
    <w:p w14:paraId="4BFAC5DC" w14:textId="73CA021A" w:rsidR="0092690C" w:rsidRPr="0092690C" w:rsidRDefault="0092690C" w:rsidP="0092690C">
      <w:pPr>
        <w:pStyle w:val="a7"/>
        <w:numPr>
          <w:ilvl w:val="0"/>
          <w:numId w:val="1"/>
        </w:numPr>
        <w:ind w:leftChars="0"/>
        <w:rPr>
          <w:rFonts w:ascii="ＭＳ Ｐ明朝" w:eastAsia="ＭＳ Ｐ明朝" w:hAnsi="ＭＳ Ｐ明朝"/>
        </w:rPr>
      </w:pPr>
      <w:r>
        <w:rPr>
          <w:rFonts w:ascii="ＭＳ Ｐ明朝" w:eastAsia="ＭＳ Ｐ明朝" w:hAnsi="ＭＳ Ｐ明朝" w:hint="eastAsia"/>
        </w:rPr>
        <w:t>受注者</w:t>
      </w:r>
      <w:r w:rsidRPr="0092690C">
        <w:rPr>
          <w:rFonts w:ascii="ＭＳ Ｐ明朝" w:eastAsia="ＭＳ Ｐ明朝" w:hAnsi="ＭＳ Ｐ明朝" w:hint="eastAsia"/>
        </w:rPr>
        <w:t>は、業務期間はもとより期間終了後も、当該業務で知りえた機密、個人情報等の取扱いについて厳守すること。</w:t>
      </w:r>
    </w:p>
    <w:p w14:paraId="0D616D91" w14:textId="77777777" w:rsidR="0092690C" w:rsidRPr="0092690C" w:rsidRDefault="0092690C" w:rsidP="0092690C">
      <w:pPr>
        <w:rPr>
          <w:rFonts w:ascii="ＭＳ Ｐ明朝" w:eastAsia="ＭＳ Ｐ明朝" w:hAnsi="ＭＳ Ｐ明朝"/>
          <w:b/>
          <w:bCs/>
        </w:rPr>
      </w:pPr>
    </w:p>
    <w:p w14:paraId="35508611" w14:textId="5D20F9E3" w:rsidR="0092690C" w:rsidRPr="006552A6" w:rsidRDefault="0092690C" w:rsidP="0092690C">
      <w:pPr>
        <w:jc w:val="right"/>
        <w:rPr>
          <w:rFonts w:ascii="ＭＳ Ｐ明朝" w:eastAsia="ＭＳ Ｐ明朝" w:hAnsi="ＭＳ Ｐ明朝"/>
        </w:rPr>
      </w:pPr>
      <w:r>
        <w:rPr>
          <w:rFonts w:ascii="ＭＳ Ｐ明朝" w:eastAsia="ＭＳ Ｐ明朝" w:hAnsi="ＭＳ Ｐ明朝" w:hint="eastAsia"/>
        </w:rPr>
        <w:t>以上</w:t>
      </w:r>
    </w:p>
    <w:sectPr w:rsidR="0092690C" w:rsidRPr="006552A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D2E53" w14:textId="77777777" w:rsidR="00C118B7" w:rsidRDefault="00C118B7" w:rsidP="00ED3587">
      <w:r>
        <w:separator/>
      </w:r>
    </w:p>
  </w:endnote>
  <w:endnote w:type="continuationSeparator" w:id="0">
    <w:p w14:paraId="52E63B51" w14:textId="77777777" w:rsidR="00C118B7" w:rsidRDefault="00C118B7" w:rsidP="00ED3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A8186" w14:textId="77777777" w:rsidR="00C118B7" w:rsidRDefault="00C118B7" w:rsidP="00ED3587">
      <w:r>
        <w:separator/>
      </w:r>
    </w:p>
  </w:footnote>
  <w:footnote w:type="continuationSeparator" w:id="0">
    <w:p w14:paraId="5598610A" w14:textId="77777777" w:rsidR="00C118B7" w:rsidRDefault="00C118B7" w:rsidP="00ED35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B0032"/>
    <w:multiLevelType w:val="hybridMultilevel"/>
    <w:tmpl w:val="6A8842F8"/>
    <w:lvl w:ilvl="0" w:tplc="ACB2CAA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80704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587"/>
    <w:rsid w:val="000026D2"/>
    <w:rsid w:val="0011485D"/>
    <w:rsid w:val="001A1E2B"/>
    <w:rsid w:val="001F3939"/>
    <w:rsid w:val="00262CAC"/>
    <w:rsid w:val="002F43CD"/>
    <w:rsid w:val="00351AA6"/>
    <w:rsid w:val="00360AF7"/>
    <w:rsid w:val="004C4D6F"/>
    <w:rsid w:val="00562987"/>
    <w:rsid w:val="005C3477"/>
    <w:rsid w:val="005D5EBC"/>
    <w:rsid w:val="006313FB"/>
    <w:rsid w:val="006552A6"/>
    <w:rsid w:val="006B4C10"/>
    <w:rsid w:val="00707BA4"/>
    <w:rsid w:val="0079233A"/>
    <w:rsid w:val="007B19F4"/>
    <w:rsid w:val="00842BFC"/>
    <w:rsid w:val="0092690C"/>
    <w:rsid w:val="00993DCC"/>
    <w:rsid w:val="009D5E38"/>
    <w:rsid w:val="00A0258C"/>
    <w:rsid w:val="00A93539"/>
    <w:rsid w:val="00AA2628"/>
    <w:rsid w:val="00B23973"/>
    <w:rsid w:val="00BB6A68"/>
    <w:rsid w:val="00C118B7"/>
    <w:rsid w:val="00CB31F8"/>
    <w:rsid w:val="00EA5C33"/>
    <w:rsid w:val="00EB6C71"/>
    <w:rsid w:val="00ED3587"/>
    <w:rsid w:val="00F2185C"/>
    <w:rsid w:val="00F44CB0"/>
    <w:rsid w:val="00F96A53"/>
    <w:rsid w:val="00FC03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C6BD7A"/>
  <w15:chartTrackingRefBased/>
  <w15:docId w15:val="{949B4F9A-A7B3-4AF2-A421-3C1C39EC6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3587"/>
    <w:pPr>
      <w:tabs>
        <w:tab w:val="center" w:pos="4252"/>
        <w:tab w:val="right" w:pos="8504"/>
      </w:tabs>
      <w:snapToGrid w:val="0"/>
    </w:pPr>
  </w:style>
  <w:style w:type="character" w:customStyle="1" w:styleId="a4">
    <w:name w:val="ヘッダー (文字)"/>
    <w:basedOn w:val="a0"/>
    <w:link w:val="a3"/>
    <w:uiPriority w:val="99"/>
    <w:rsid w:val="00ED3587"/>
  </w:style>
  <w:style w:type="paragraph" w:styleId="a5">
    <w:name w:val="footer"/>
    <w:basedOn w:val="a"/>
    <w:link w:val="a6"/>
    <w:uiPriority w:val="99"/>
    <w:unhideWhenUsed/>
    <w:rsid w:val="00ED3587"/>
    <w:pPr>
      <w:tabs>
        <w:tab w:val="center" w:pos="4252"/>
        <w:tab w:val="right" w:pos="8504"/>
      </w:tabs>
      <w:snapToGrid w:val="0"/>
    </w:pPr>
  </w:style>
  <w:style w:type="character" w:customStyle="1" w:styleId="a6">
    <w:name w:val="フッター (文字)"/>
    <w:basedOn w:val="a0"/>
    <w:link w:val="a5"/>
    <w:uiPriority w:val="99"/>
    <w:rsid w:val="00ED3587"/>
  </w:style>
  <w:style w:type="paragraph" w:styleId="a7">
    <w:name w:val="List Paragraph"/>
    <w:basedOn w:val="a"/>
    <w:uiPriority w:val="34"/>
    <w:qFormat/>
    <w:rsid w:val="0092690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184</Words>
  <Characters>1054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増田 喜博</cp:lastModifiedBy>
  <cp:revision>4</cp:revision>
  <dcterms:created xsi:type="dcterms:W3CDTF">2022-05-22T20:32:00Z</dcterms:created>
  <dcterms:modified xsi:type="dcterms:W3CDTF">2022-05-23T04:49:00Z</dcterms:modified>
</cp:coreProperties>
</file>